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75F79" w14:textId="77777777" w:rsidR="00450C12" w:rsidRPr="006B6933" w:rsidRDefault="00450C12" w:rsidP="00450C12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B6933">
        <w:rPr>
          <w:b/>
          <w:bCs/>
          <w:i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7FF8752D" wp14:editId="79B43881">
            <wp:simplePos x="0" y="0"/>
            <wp:positionH relativeFrom="column">
              <wp:posOffset>2988310</wp:posOffset>
            </wp:positionH>
            <wp:positionV relativeFrom="paragraph">
              <wp:posOffset>-450215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ПРОЕКТ</w:t>
      </w:r>
    </w:p>
    <w:p w14:paraId="1BD67EA6" w14:textId="77777777" w:rsidR="00450C12" w:rsidRPr="006B6933" w:rsidRDefault="00450C12" w:rsidP="0045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АДМИНИСТРАЦИИ ГОРОДА ИВАНОВА</w:t>
      </w:r>
    </w:p>
    <w:p w14:paraId="0EC56A0B" w14:textId="77777777" w:rsidR="00450C12" w:rsidRPr="006B6933" w:rsidRDefault="00450C12" w:rsidP="0045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p w14:paraId="4681E344" w14:textId="77777777" w:rsidR="00450C12" w:rsidRPr="006B6933" w:rsidRDefault="00450C12" w:rsidP="00450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14:paraId="78BCF19E" w14:textId="3042715E" w:rsidR="00F06FCC" w:rsidRDefault="00F06FCC" w:rsidP="00F06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F06FCC" w14:paraId="6EE60C10" w14:textId="77777777" w:rsidTr="00291506">
        <w:tc>
          <w:tcPr>
            <w:tcW w:w="9600" w:type="dxa"/>
          </w:tcPr>
          <w:p w14:paraId="038E270C" w14:textId="77777777" w:rsidR="00F06FCC" w:rsidRDefault="00F06FCC" w:rsidP="00291506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_______________                                                                     № ____________</w:t>
            </w:r>
          </w:p>
          <w:p w14:paraId="7F7CB984" w14:textId="77777777" w:rsidR="00F06FCC" w:rsidRDefault="00F06FCC" w:rsidP="002915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0A69BF9F" w14:textId="77777777" w:rsidR="00864548" w:rsidRDefault="00864548" w:rsidP="00864548">
      <w:pPr>
        <w:spacing w:after="0" w:line="240" w:lineRule="auto"/>
        <w:ind w:left="-426" w:hanging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Pr="00C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строительства, реконструкции объекта капитального строительства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37:24:010112:94, расположенного в границах земельного участка с кадастровым номером 37:24:010112:83 по адресу: Ивановская область, город Иваново, улица Пушкина, дом 32</w:t>
      </w:r>
    </w:p>
    <w:p w14:paraId="15E8E957" w14:textId="77777777" w:rsidR="00864548" w:rsidRDefault="00864548" w:rsidP="00864548">
      <w:pPr>
        <w:spacing w:after="0" w:line="240" w:lineRule="auto"/>
        <w:ind w:left="709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34C7963" w14:textId="07742AE1" w:rsidR="00864548" w:rsidRPr="00E40B10" w:rsidRDefault="00864548" w:rsidP="008645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заявления </w:t>
      </w:r>
      <w:r w:rsidR="00450C12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общественных обсуждений от</w:t>
      </w:r>
      <w:r w:rsidR="004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C12">
        <w:rPr>
          <w:rFonts w:ascii="Times New Roman" w:eastAsia="Times New Roman" w:hAnsi="Times New Roman"/>
          <w:sz w:val="28"/>
          <w:szCs w:val="28"/>
          <w:lang w:eastAsia="ru-RU"/>
        </w:rPr>
        <w:t>.….</w:t>
      </w:r>
      <w:r w:rsidR="00450C12" w:rsidRPr="00333443">
        <w:rPr>
          <w:rFonts w:ascii="Times New Roman" w:eastAsia="Times New Roman" w:hAnsi="Times New Roman"/>
          <w:sz w:val="28"/>
          <w:szCs w:val="28"/>
          <w:lang w:eastAsia="ru-RU"/>
        </w:rPr>
        <w:t xml:space="preserve"> №…</w:t>
      </w:r>
      <w:r w:rsidR="00450C12" w:rsidRPr="007B43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9B8" w:rsidRPr="00F8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о результатах общественных обсуждений от </w:t>
      </w:r>
      <w:r w:rsidR="00450C1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</w:t>
      </w:r>
      <w:r w:rsidR="004569B8" w:rsidRPr="00F862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69B8" w:rsidRPr="00F862B0">
        <w:rPr>
          <w:rFonts w:ascii="Times New Roman" w:eastAsia="Calibri" w:hAnsi="Times New Roman" w:cs="Times New Roman"/>
          <w:sz w:val="28"/>
          <w:szCs w:val="28"/>
        </w:rPr>
        <w:t xml:space="preserve"> протокол заседания комиссии</w:t>
      </w:r>
      <w:r w:rsidR="004569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69B8" w:rsidRPr="00F862B0">
        <w:rPr>
          <w:rFonts w:ascii="Times New Roman" w:eastAsia="Calibri" w:hAnsi="Times New Roman" w:cs="Times New Roman"/>
          <w:sz w:val="28"/>
          <w:szCs w:val="28"/>
        </w:rPr>
        <w:t xml:space="preserve">по подготовке проекта правил землепользования и застройки города Иванова от </w:t>
      </w:r>
      <w:r w:rsidR="00450C12">
        <w:rPr>
          <w:rFonts w:ascii="Times New Roman" w:hAnsi="Times New Roman"/>
          <w:sz w:val="28"/>
          <w:szCs w:val="28"/>
        </w:rPr>
        <w:t>…</w:t>
      </w:r>
      <w:r w:rsidR="00450C12" w:rsidRPr="00333443">
        <w:rPr>
          <w:rFonts w:ascii="Times New Roman" w:hAnsi="Times New Roman"/>
          <w:sz w:val="28"/>
          <w:szCs w:val="28"/>
        </w:rPr>
        <w:t xml:space="preserve"> №…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статьей 11 и пунктом 4 статьи 30 Правил землепользования и застройки города Иванова, утвержденных решением Ивановской городской Думы от 27.02.2008 № 694, Положением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постановлением Администрации города Иванова от 30.07.2012 № 1783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</w:t>
      </w:r>
      <w:r w:rsidRPr="00E4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разрешенного строительства, реконструкции объектов капитального строительства», с учетом постановления Администрации города Иванова от 05.09.2023 № 1740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40B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1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разрешения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предельного параметра</w:t>
      </w:r>
      <w:r w:rsidRPr="00CB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разрешенного строительства, реконструкции объекта капитального строительства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37:24:010112:94, расположенного в границах земельного участка с кадастровым номером 37:24:010112:83 по адресу: Ивановская область, город Иваново, улица Пушкина, дом 32</w:t>
      </w:r>
      <w:r w:rsidRPr="00E4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40B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</w:t>
      </w:r>
      <w:r w:rsidRPr="00E40B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7D98915" w14:textId="77777777" w:rsidR="00864548" w:rsidRDefault="00864548" w:rsidP="00864548">
      <w:pPr>
        <w:spacing w:after="0" w:line="240" w:lineRule="auto"/>
        <w:ind w:left="-85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6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разрешение на отклонения от предельных параметров разрешенного строительства</w:t>
      </w:r>
      <w:r w:rsidRPr="00CB4F7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реконструкции объекта капитального строительства с кадастровым номером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37:24:010112:94, расположенного в границах земельного участка с кадастровым номером 37:24:010112:83 по адресу: Ивановская область, город Иваново, улица Пушкина, дом 32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установлением следующего параметра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7F6CB45B" w14:textId="77777777" w:rsidR="00864548" w:rsidRPr="00515946" w:rsidRDefault="00864548" w:rsidP="008645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обеспеченность стоянками для временного хранения легковых автомобилей у объектов общественного назначения – 0 м/м.</w:t>
      </w:r>
    </w:p>
    <w:p w14:paraId="084FFD13" w14:textId="77777777" w:rsidR="00864548" w:rsidRDefault="00864548" w:rsidP="00864548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Управлению общественных связей и информации Администрации города Иванова опубликовать пункт 1 настоящего постановления в газете «Рабочий край»         и разместить на официальном сайте Администрации города Иванова в сети Интернет.</w:t>
      </w:r>
    </w:p>
    <w:p w14:paraId="7FAC78AC" w14:textId="77777777" w:rsidR="006A05D8" w:rsidRDefault="006A05D8" w:rsidP="006A05D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E5639" w14:textId="77777777" w:rsidR="006A05D8" w:rsidRDefault="006A05D8" w:rsidP="006A05D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E865F" w14:textId="77777777" w:rsidR="006A05D8" w:rsidRDefault="006A05D8" w:rsidP="006A05D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5D728" w14:textId="0EA5558A" w:rsidR="006A05D8" w:rsidRDefault="006A05D8" w:rsidP="006A05D8">
      <w:pPr>
        <w:tabs>
          <w:tab w:val="center" w:pos="5793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Иванова                                                                       </w:t>
      </w:r>
      <w:r w:rsidR="004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Шарыпов</w:t>
      </w:r>
    </w:p>
    <w:p w14:paraId="342C01E8" w14:textId="77777777" w:rsidR="006A05D8" w:rsidRDefault="006A05D8" w:rsidP="006A05D8">
      <w:pPr>
        <w:ind w:firstLine="709"/>
      </w:pPr>
    </w:p>
    <w:p w14:paraId="1751FC2C" w14:textId="77777777" w:rsidR="006A05D8" w:rsidRDefault="006A05D8" w:rsidP="006A05D8">
      <w:pPr>
        <w:ind w:firstLine="709"/>
      </w:pPr>
    </w:p>
    <w:p w14:paraId="3F43E420" w14:textId="77777777" w:rsidR="006A05D8" w:rsidRDefault="006A05D8" w:rsidP="006A05D8">
      <w:pPr>
        <w:ind w:firstLine="709"/>
      </w:pPr>
    </w:p>
    <w:p w14:paraId="2A9365AF" w14:textId="77777777" w:rsidR="006A05D8" w:rsidRDefault="006A05D8" w:rsidP="006A05D8">
      <w:pPr>
        <w:ind w:firstLine="709"/>
      </w:pPr>
    </w:p>
    <w:p w14:paraId="73B0BE0B" w14:textId="77777777" w:rsidR="006A05D8" w:rsidRDefault="006A05D8" w:rsidP="006A05D8">
      <w:pPr>
        <w:ind w:firstLine="709"/>
      </w:pPr>
    </w:p>
    <w:p w14:paraId="5E77932C" w14:textId="77777777" w:rsidR="006A05D8" w:rsidRDefault="006A05D8" w:rsidP="006A05D8">
      <w:pPr>
        <w:ind w:firstLine="709"/>
      </w:pPr>
    </w:p>
    <w:p w14:paraId="2C55DD78" w14:textId="77777777" w:rsidR="006A05D8" w:rsidRDefault="006A05D8" w:rsidP="006A05D8">
      <w:pPr>
        <w:ind w:firstLine="709"/>
      </w:pPr>
    </w:p>
    <w:p w14:paraId="751E204E" w14:textId="77777777" w:rsidR="006A05D8" w:rsidRDefault="006A05D8" w:rsidP="006A05D8">
      <w:pPr>
        <w:ind w:firstLine="709"/>
      </w:pPr>
    </w:p>
    <w:p w14:paraId="1FCA36C4" w14:textId="77777777" w:rsidR="006A05D8" w:rsidRDefault="006A05D8" w:rsidP="006A05D8">
      <w:pPr>
        <w:ind w:firstLine="709"/>
      </w:pPr>
    </w:p>
    <w:p w14:paraId="2BA3BC5F" w14:textId="77777777" w:rsidR="006A05D8" w:rsidRDefault="006A05D8" w:rsidP="006A05D8">
      <w:pPr>
        <w:ind w:firstLine="709"/>
      </w:pPr>
    </w:p>
    <w:p w14:paraId="437E40B5" w14:textId="77777777" w:rsidR="006A05D8" w:rsidRDefault="006A05D8" w:rsidP="006A05D8">
      <w:pPr>
        <w:ind w:firstLine="709"/>
      </w:pPr>
    </w:p>
    <w:p w14:paraId="5D85426F" w14:textId="77777777" w:rsidR="006A05D8" w:rsidRDefault="006A05D8" w:rsidP="006A05D8">
      <w:pPr>
        <w:ind w:firstLine="709"/>
      </w:pPr>
    </w:p>
    <w:p w14:paraId="5C527EA1" w14:textId="77777777" w:rsidR="006A05D8" w:rsidRDefault="006A05D8" w:rsidP="006A05D8">
      <w:pPr>
        <w:ind w:firstLine="709"/>
      </w:pPr>
    </w:p>
    <w:p w14:paraId="63D0CC50" w14:textId="77777777" w:rsidR="006A05D8" w:rsidRDefault="006A05D8" w:rsidP="006A05D8">
      <w:pPr>
        <w:ind w:firstLine="709"/>
      </w:pPr>
    </w:p>
    <w:p w14:paraId="5C3B137E" w14:textId="77777777" w:rsidR="003127EA" w:rsidRDefault="003127EA"/>
    <w:sectPr w:rsidR="003127EA" w:rsidSect="008D343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C2"/>
    <w:rsid w:val="003127EA"/>
    <w:rsid w:val="0038705B"/>
    <w:rsid w:val="00450C12"/>
    <w:rsid w:val="004569B8"/>
    <w:rsid w:val="006A05D8"/>
    <w:rsid w:val="00864548"/>
    <w:rsid w:val="008D343A"/>
    <w:rsid w:val="00B419C2"/>
    <w:rsid w:val="00CC0A10"/>
    <w:rsid w:val="00F0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62929"/>
  <w15:docId w15:val="{0CBA82FA-5C59-40F9-ACF8-80FD6B59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Юрьевна Грицких</dc:creator>
  <cp:keywords/>
  <dc:description/>
  <cp:lastModifiedBy>Юлия Алексеевна Воронина</cp:lastModifiedBy>
  <cp:revision>3</cp:revision>
  <dcterms:created xsi:type="dcterms:W3CDTF">2024-03-27T05:59:00Z</dcterms:created>
  <dcterms:modified xsi:type="dcterms:W3CDTF">2024-03-27T06:04:00Z</dcterms:modified>
</cp:coreProperties>
</file>